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C9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>Информация о работе министерства сельского хозяйства</w:t>
      </w:r>
    </w:p>
    <w:p w:rsidR="00DD76C9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 xml:space="preserve">и продовольствия Рязанской области </w:t>
      </w:r>
      <w:proofErr w:type="gramStart"/>
      <w:r w:rsidRPr="00DD76C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D76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592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 xml:space="preserve">обращениями граждан за </w:t>
      </w:r>
      <w:r w:rsidRPr="00DD76C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D76C9">
        <w:rPr>
          <w:rFonts w:ascii="Times New Roman" w:hAnsi="Times New Roman" w:cs="Times New Roman"/>
          <w:b/>
          <w:sz w:val="28"/>
          <w:szCs w:val="28"/>
        </w:rPr>
        <w:t xml:space="preserve"> квартал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76C9" w:rsidRDefault="00DD76C9" w:rsidP="00DD76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6C9" w:rsidRDefault="00DD76C9" w:rsidP="00DD76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6E2" w:rsidRDefault="00DD76C9" w:rsidP="00BD16E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5A3">
        <w:rPr>
          <w:rFonts w:ascii="Times New Roman" w:hAnsi="Times New Roman" w:cs="Times New Roman"/>
          <w:sz w:val="28"/>
          <w:szCs w:val="28"/>
        </w:rPr>
        <w:t xml:space="preserve">В </w:t>
      </w:r>
      <w:r w:rsidR="003535A3" w:rsidRPr="003535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35A3" w:rsidRPr="003535A3">
        <w:rPr>
          <w:rFonts w:ascii="Times New Roman" w:hAnsi="Times New Roman" w:cs="Times New Roman"/>
          <w:sz w:val="28"/>
          <w:szCs w:val="28"/>
        </w:rPr>
        <w:t xml:space="preserve"> квартале 2023 года в министерство поступило </w:t>
      </w:r>
      <w:r w:rsidR="007972D1">
        <w:rPr>
          <w:rFonts w:ascii="Times New Roman" w:hAnsi="Times New Roman" w:cs="Times New Roman"/>
          <w:sz w:val="28"/>
          <w:szCs w:val="28"/>
        </w:rPr>
        <w:t xml:space="preserve">18 обращений </w:t>
      </w:r>
      <w:bookmarkStart w:id="0" w:name="_GoBack"/>
      <w:bookmarkEnd w:id="0"/>
      <w:r w:rsidR="00BD16E2">
        <w:rPr>
          <w:rFonts w:ascii="Times New Roman" w:hAnsi="Times New Roman" w:cs="Times New Roman"/>
          <w:sz w:val="28"/>
          <w:szCs w:val="28"/>
        </w:rPr>
        <w:t>граждан</w:t>
      </w:r>
    </w:p>
    <w:p w:rsidR="00DD76C9" w:rsidRDefault="00BD16E2" w:rsidP="00BD16E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6677">
        <w:rPr>
          <w:rFonts w:ascii="Times New Roman" w:hAnsi="Times New Roman" w:cs="Times New Roman"/>
          <w:sz w:val="28"/>
          <w:szCs w:val="28"/>
        </w:rPr>
        <w:t xml:space="preserve"> рамках личного приема принят</w:t>
      </w:r>
      <w:r w:rsidR="004C441E">
        <w:rPr>
          <w:rFonts w:ascii="Times New Roman" w:hAnsi="Times New Roman" w:cs="Times New Roman"/>
          <w:sz w:val="28"/>
          <w:szCs w:val="28"/>
        </w:rPr>
        <w:t>о</w:t>
      </w:r>
      <w:r w:rsidR="00E6392E">
        <w:rPr>
          <w:rFonts w:ascii="Times New Roman" w:hAnsi="Times New Roman" w:cs="Times New Roman"/>
          <w:sz w:val="28"/>
          <w:szCs w:val="28"/>
        </w:rPr>
        <w:t xml:space="preserve"> </w:t>
      </w:r>
      <w:r w:rsidR="004C441E">
        <w:rPr>
          <w:rFonts w:ascii="Times New Roman" w:hAnsi="Times New Roman" w:cs="Times New Roman"/>
          <w:sz w:val="28"/>
          <w:szCs w:val="28"/>
        </w:rPr>
        <w:t>2 гражданина</w:t>
      </w:r>
    </w:p>
    <w:p w:rsidR="00E6392E" w:rsidRDefault="00E6392E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вопросы, по которым обращались граждане:</w:t>
      </w:r>
    </w:p>
    <w:p w:rsidR="00C1730D" w:rsidRDefault="00C1730D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-государственные программы;</w:t>
      </w:r>
    </w:p>
    <w:p w:rsidR="00C1730D" w:rsidRDefault="00C1730D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-агропромышленный комплекс;</w:t>
      </w:r>
    </w:p>
    <w:p w:rsidR="00C1730D" w:rsidRDefault="00C1730D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5875">
        <w:rPr>
          <w:rFonts w:ascii="Times New Roman" w:hAnsi="Times New Roman" w:cs="Times New Roman"/>
          <w:sz w:val="28"/>
          <w:szCs w:val="28"/>
        </w:rPr>
        <w:t>сельское хозяйство/</w:t>
      </w:r>
      <w:r>
        <w:rPr>
          <w:rFonts w:ascii="Times New Roman" w:hAnsi="Times New Roman" w:cs="Times New Roman"/>
          <w:sz w:val="28"/>
          <w:szCs w:val="28"/>
        </w:rPr>
        <w:t>животноводство.</w:t>
      </w:r>
    </w:p>
    <w:p w:rsidR="00C1730D" w:rsidRDefault="00C1730D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</w:t>
      </w:r>
      <w:r w:rsidR="007E5CE9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>
        <w:rPr>
          <w:rFonts w:ascii="Times New Roman" w:hAnsi="Times New Roman" w:cs="Times New Roman"/>
          <w:sz w:val="28"/>
          <w:szCs w:val="28"/>
        </w:rPr>
        <w:t>обращения рассмотрены в установленные действующим законодательством сроки</w:t>
      </w:r>
      <w:r w:rsidR="007E5CE9">
        <w:rPr>
          <w:rFonts w:ascii="Times New Roman" w:hAnsi="Times New Roman" w:cs="Times New Roman"/>
          <w:sz w:val="28"/>
          <w:szCs w:val="28"/>
        </w:rPr>
        <w:t>, заявителям даны соответствующие разъяснения.</w:t>
      </w:r>
    </w:p>
    <w:p w:rsidR="00E6392E" w:rsidRPr="003535A3" w:rsidRDefault="00E6392E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6392E" w:rsidRPr="003535A3" w:rsidSect="003535A3">
      <w:pgSz w:w="9185" w:h="12984" w:code="28"/>
      <w:pgMar w:top="1134" w:right="567" w:bottom="113" w:left="113" w:header="0" w:footer="113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C9"/>
    <w:rsid w:val="0010677A"/>
    <w:rsid w:val="00245044"/>
    <w:rsid w:val="00276677"/>
    <w:rsid w:val="002A4C86"/>
    <w:rsid w:val="003535A3"/>
    <w:rsid w:val="004C441E"/>
    <w:rsid w:val="00631FED"/>
    <w:rsid w:val="007972D1"/>
    <w:rsid w:val="007E5CE9"/>
    <w:rsid w:val="00862D3C"/>
    <w:rsid w:val="00BD16E2"/>
    <w:rsid w:val="00C1730D"/>
    <w:rsid w:val="00C70648"/>
    <w:rsid w:val="00DD76C9"/>
    <w:rsid w:val="00E6392E"/>
    <w:rsid w:val="00F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Гаврюкова Светлана Владимировна</dc:creator>
  <cp:lastModifiedBy>Васяткина Галина Николаевна</cp:lastModifiedBy>
  <cp:revision>10</cp:revision>
  <dcterms:created xsi:type="dcterms:W3CDTF">2023-08-09T07:57:00Z</dcterms:created>
  <dcterms:modified xsi:type="dcterms:W3CDTF">2023-09-04T07:26:00Z</dcterms:modified>
</cp:coreProperties>
</file>